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6A411" w14:textId="386C7255" w:rsidR="00751413" w:rsidRDefault="00B753E4" w:rsidP="00F24DCD">
      <w:pPr>
        <w:pStyle w:val="Title"/>
      </w:pPr>
      <w:r>
        <w:t>How to Create an Audacity Project File</w:t>
      </w:r>
    </w:p>
    <w:p w14:paraId="259B4E9E" w14:textId="77777777" w:rsidR="00751413" w:rsidRDefault="00751413" w:rsidP="00B13B63">
      <w:pPr>
        <w:spacing w:after="0"/>
      </w:pPr>
    </w:p>
    <w:p w14:paraId="2201D9BA" w14:textId="47BAC358" w:rsidR="00B753E4" w:rsidRDefault="00B753E4" w:rsidP="005B18BB">
      <w:pPr>
        <w:pStyle w:val="ListParagraph"/>
        <w:numPr>
          <w:ilvl w:val="0"/>
          <w:numId w:val="23"/>
        </w:numPr>
        <w:ind w:left="709"/>
      </w:pPr>
      <w:r>
        <w:t xml:space="preserve">Note: By now you </w:t>
      </w:r>
      <w:r w:rsidR="005B18BB">
        <w:t xml:space="preserve">should </w:t>
      </w:r>
      <w:r>
        <w:t xml:space="preserve">have extracted the </w:t>
      </w:r>
      <w:r w:rsidR="005B18BB">
        <w:t xml:space="preserve">sound </w:t>
      </w:r>
      <w:r>
        <w:t xml:space="preserve">clips and recorded the voice narrations you </w:t>
      </w:r>
      <w:r w:rsidR="005B18BB">
        <w:t>need for your project</w:t>
      </w:r>
      <w:r>
        <w:t>.</w:t>
      </w:r>
      <w:r w:rsidR="005B18BB">
        <w:t xml:space="preserve"> Follow the steps here to assemble your sound files and create an Audacity project.</w:t>
      </w:r>
    </w:p>
    <w:p w14:paraId="0407D3B1" w14:textId="77777777" w:rsidR="005B18BB" w:rsidRDefault="005B18BB" w:rsidP="00B753E4">
      <w:pPr>
        <w:pStyle w:val="ListParagraph"/>
        <w:ind w:left="709"/>
      </w:pPr>
    </w:p>
    <w:p w14:paraId="55065113" w14:textId="652C7467" w:rsidR="002F5120" w:rsidRDefault="002F5120" w:rsidP="002F5120">
      <w:pPr>
        <w:pStyle w:val="ListParagraph"/>
        <w:numPr>
          <w:ilvl w:val="0"/>
          <w:numId w:val="23"/>
        </w:numPr>
        <w:ind w:left="709"/>
      </w:pPr>
      <w:r>
        <w:t>Open the Audacity application on your computer.</w:t>
      </w:r>
    </w:p>
    <w:p w14:paraId="43290CAA" w14:textId="77777777" w:rsidR="004B7309" w:rsidRDefault="002F5120" w:rsidP="004B7309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7FD37B94" wp14:editId="1C28EFC8">
            <wp:extent cx="679268" cy="674739"/>
            <wp:effectExtent l="114300" t="101600" r="121285" b="138430"/>
            <wp:docPr id="2" name="Picture 2" title="Audac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udacity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58" cy="6811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E6119E5" w14:textId="453125DE" w:rsidR="002F5120" w:rsidRDefault="004B7309" w:rsidP="004B7309">
      <w:pPr>
        <w:pStyle w:val="Caption"/>
        <w:ind w:firstLine="349"/>
        <w:jc w:val="center"/>
      </w:pPr>
      <w:r>
        <w:t xml:space="preserve">Figure </w:t>
      </w:r>
      <w:r w:rsidR="005A21E9">
        <w:fldChar w:fldCharType="begin"/>
      </w:r>
      <w:r w:rsidR="005A21E9">
        <w:instrText xml:space="preserve"> SEQ Figure \* ARABIC </w:instrText>
      </w:r>
      <w:r w:rsidR="005A21E9">
        <w:fldChar w:fldCharType="separate"/>
      </w:r>
      <w:r w:rsidR="00FB3C6C">
        <w:rPr>
          <w:noProof/>
        </w:rPr>
        <w:t>1</w:t>
      </w:r>
      <w:r w:rsidR="005A21E9">
        <w:rPr>
          <w:noProof/>
        </w:rPr>
        <w:fldChar w:fldCharType="end"/>
      </w:r>
      <w:r>
        <w:t xml:space="preserve"> Audacity Logo</w:t>
      </w:r>
    </w:p>
    <w:p w14:paraId="51F625DF" w14:textId="77777777" w:rsidR="002F5120" w:rsidRDefault="002F5120" w:rsidP="002F5120">
      <w:pPr>
        <w:pStyle w:val="ListParagraph"/>
        <w:numPr>
          <w:ilvl w:val="0"/>
          <w:numId w:val="23"/>
        </w:numPr>
        <w:ind w:left="709"/>
      </w:pPr>
      <w:r>
        <w:t>Select File-&gt;Import-&gt;Audio.</w:t>
      </w:r>
    </w:p>
    <w:p w14:paraId="5F31E63C" w14:textId="77777777" w:rsidR="004B7309" w:rsidRDefault="002F5120" w:rsidP="004B7309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084656C2" wp14:editId="6FB7CDDF">
            <wp:extent cx="1672045" cy="1046624"/>
            <wp:effectExtent l="0" t="0" r="4445" b="0"/>
            <wp:docPr id="3" name="Picture 3" title="Import Audio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port Audi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374" cy="105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9C5E0" w14:textId="2ECAC0DE" w:rsidR="002F5120" w:rsidRDefault="004B7309" w:rsidP="004B7309">
      <w:pPr>
        <w:pStyle w:val="Caption"/>
        <w:jc w:val="center"/>
      </w:pPr>
      <w:r>
        <w:t xml:space="preserve">Figure </w:t>
      </w:r>
      <w:r w:rsidR="005A21E9">
        <w:fldChar w:fldCharType="begin"/>
      </w:r>
      <w:r w:rsidR="005A21E9">
        <w:instrText xml:space="preserve"> SEQ Figure \* ARABIC </w:instrText>
      </w:r>
      <w:r w:rsidR="005A21E9">
        <w:fldChar w:fldCharType="separate"/>
      </w:r>
      <w:r w:rsidR="00FB3C6C">
        <w:rPr>
          <w:noProof/>
        </w:rPr>
        <w:t>2</w:t>
      </w:r>
      <w:r w:rsidR="005A21E9">
        <w:rPr>
          <w:noProof/>
        </w:rPr>
        <w:fldChar w:fldCharType="end"/>
      </w:r>
      <w:r>
        <w:t xml:space="preserve"> Import Audio File</w:t>
      </w:r>
    </w:p>
    <w:p w14:paraId="2ACDCEC6" w14:textId="583F73F7" w:rsidR="002F5120" w:rsidRDefault="002F5120" w:rsidP="002F5120">
      <w:pPr>
        <w:pStyle w:val="ListParagraph"/>
        <w:numPr>
          <w:ilvl w:val="0"/>
          <w:numId w:val="23"/>
        </w:numPr>
        <w:ind w:left="709"/>
      </w:pPr>
      <w:r>
        <w:t xml:space="preserve">Navigate to </w:t>
      </w:r>
      <w:r w:rsidR="008542D5">
        <w:t xml:space="preserve">the </w:t>
      </w:r>
      <w:r>
        <w:t xml:space="preserve">.wav file of the clip you </w:t>
      </w:r>
      <w:r w:rsidR="003C07B6">
        <w:t>want to add to the project</w:t>
      </w:r>
      <w:r>
        <w:t>. Click “Open”.</w:t>
      </w:r>
    </w:p>
    <w:p w14:paraId="73EFB798" w14:textId="77777777" w:rsidR="00015E66" w:rsidRDefault="00015E66" w:rsidP="00015E66">
      <w:pPr>
        <w:pStyle w:val="ListParagraph"/>
        <w:ind w:left="709"/>
      </w:pPr>
    </w:p>
    <w:p w14:paraId="1D9FDDDD" w14:textId="145E72C8" w:rsidR="00015E66" w:rsidRDefault="00015E66" w:rsidP="002F5120">
      <w:pPr>
        <w:pStyle w:val="ListParagraph"/>
        <w:numPr>
          <w:ilvl w:val="0"/>
          <w:numId w:val="23"/>
        </w:numPr>
        <w:ind w:left="709"/>
      </w:pPr>
      <w:r>
        <w:t>A warning screen will appear. Select “Make a copy of the files before editing (safer)”.</w:t>
      </w:r>
      <w:r w:rsidR="002F3C7C">
        <w:t xml:space="preserve"> Click OK.</w:t>
      </w:r>
    </w:p>
    <w:p w14:paraId="18A8960C" w14:textId="77777777" w:rsidR="00015E66" w:rsidRDefault="00015E66" w:rsidP="00015E66">
      <w:pPr>
        <w:pStyle w:val="ListParagraph"/>
        <w:ind w:left="709"/>
      </w:pPr>
    </w:p>
    <w:p w14:paraId="69BE0F5D" w14:textId="77777777" w:rsidR="004B7309" w:rsidRDefault="00015E66" w:rsidP="004B7309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508CFA27" wp14:editId="0FF690E3">
            <wp:extent cx="2269033" cy="1860606"/>
            <wp:effectExtent l="0" t="0" r="4445" b="0"/>
            <wp:docPr id="1" name="Picture 1" title="Warning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rning scree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934" cy="187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1AB0C" w14:textId="042B5A00" w:rsidR="00015E66" w:rsidRDefault="004B7309" w:rsidP="004B7309">
      <w:pPr>
        <w:pStyle w:val="Caption"/>
        <w:jc w:val="center"/>
      </w:pPr>
      <w:r>
        <w:t xml:space="preserve">Figure </w:t>
      </w:r>
      <w:r w:rsidR="005A21E9">
        <w:fldChar w:fldCharType="begin"/>
      </w:r>
      <w:r w:rsidR="005A21E9">
        <w:instrText xml:space="preserve"> SEQ Figure \* ARABIC </w:instrText>
      </w:r>
      <w:r w:rsidR="005A21E9">
        <w:fldChar w:fldCharType="separate"/>
      </w:r>
      <w:r w:rsidR="00FB3C6C">
        <w:rPr>
          <w:noProof/>
        </w:rPr>
        <w:t>3</w:t>
      </w:r>
      <w:r w:rsidR="005A21E9">
        <w:rPr>
          <w:noProof/>
        </w:rPr>
        <w:fldChar w:fldCharType="end"/>
      </w:r>
      <w:r>
        <w:t xml:space="preserve"> Warning Screen</w:t>
      </w:r>
    </w:p>
    <w:p w14:paraId="25945581" w14:textId="698384F9" w:rsidR="004F15CA" w:rsidRDefault="004F15CA" w:rsidP="004F15CA">
      <w:pPr>
        <w:pStyle w:val="ListParagraph"/>
        <w:numPr>
          <w:ilvl w:val="0"/>
          <w:numId w:val="23"/>
        </w:numPr>
        <w:ind w:left="709"/>
      </w:pPr>
      <w:r>
        <w:t>The waveform of your extracted clip will be displayed.</w:t>
      </w:r>
    </w:p>
    <w:p w14:paraId="759142EF" w14:textId="77777777" w:rsidR="00D035C1" w:rsidRDefault="00D035C1" w:rsidP="00D035C1">
      <w:pPr>
        <w:pStyle w:val="ListParagraph"/>
        <w:ind w:left="709"/>
      </w:pPr>
    </w:p>
    <w:p w14:paraId="41942C02" w14:textId="77777777" w:rsidR="004B7309" w:rsidRDefault="004F15CA" w:rsidP="004B7309">
      <w:pPr>
        <w:pStyle w:val="ListParagraph"/>
        <w:keepNext/>
        <w:ind w:left="709"/>
        <w:jc w:val="center"/>
      </w:pPr>
      <w:r>
        <w:rPr>
          <w:noProof/>
        </w:rPr>
        <w:lastRenderedPageBreak/>
        <w:drawing>
          <wp:inline distT="0" distB="0" distL="0" distR="0" wp14:anchorId="7A41FC06" wp14:editId="394260E9">
            <wp:extent cx="3419061" cy="1237194"/>
            <wp:effectExtent l="0" t="0" r="0" b="0"/>
            <wp:docPr id="4" name="Picture 4" title="Waveform of extracted c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ve fi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434" cy="124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9E182" w14:textId="3AB0E281" w:rsidR="004F15CA" w:rsidRDefault="004B7309" w:rsidP="004B7309">
      <w:pPr>
        <w:pStyle w:val="Caption"/>
        <w:jc w:val="center"/>
      </w:pPr>
      <w:r>
        <w:t xml:space="preserve">Figure </w:t>
      </w:r>
      <w:r w:rsidR="005A21E9">
        <w:fldChar w:fldCharType="begin"/>
      </w:r>
      <w:r w:rsidR="005A21E9">
        <w:instrText xml:space="preserve"> SEQ Figure \* ARABIC </w:instrText>
      </w:r>
      <w:r w:rsidR="005A21E9">
        <w:fldChar w:fldCharType="separate"/>
      </w:r>
      <w:r w:rsidR="00FB3C6C">
        <w:rPr>
          <w:noProof/>
        </w:rPr>
        <w:t>4</w:t>
      </w:r>
      <w:r w:rsidR="005A21E9">
        <w:rPr>
          <w:noProof/>
        </w:rPr>
        <w:fldChar w:fldCharType="end"/>
      </w:r>
      <w:r>
        <w:t xml:space="preserve"> Waveform of Extracted Clip</w:t>
      </w:r>
    </w:p>
    <w:p w14:paraId="6B91A2FD" w14:textId="77777777" w:rsidR="00D322B0" w:rsidRDefault="00D322B0" w:rsidP="00D322B0">
      <w:pPr>
        <w:pStyle w:val="ListParagraph"/>
        <w:ind w:left="709"/>
      </w:pPr>
    </w:p>
    <w:p w14:paraId="00A5817B" w14:textId="4AFC6E97" w:rsidR="005B18BB" w:rsidRDefault="005B18BB" w:rsidP="007940DD">
      <w:pPr>
        <w:pStyle w:val="ListParagraph"/>
        <w:numPr>
          <w:ilvl w:val="0"/>
          <w:numId w:val="23"/>
        </w:numPr>
        <w:ind w:left="709"/>
      </w:pPr>
      <w:r>
        <w:t>Repeat the steps above to import any more files you want to include in the project. Each imported clip will appear in a separate track.</w:t>
      </w:r>
    </w:p>
    <w:p w14:paraId="512B68D4" w14:textId="77777777" w:rsidR="005B18BB" w:rsidRDefault="005B18BB" w:rsidP="005B18BB">
      <w:pPr>
        <w:pStyle w:val="ListParagraph"/>
        <w:ind w:left="709"/>
      </w:pPr>
    </w:p>
    <w:p w14:paraId="689E8CCC" w14:textId="77777777" w:rsidR="004B7309" w:rsidRDefault="005B18BB" w:rsidP="00D035C1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7A218D5C" wp14:editId="4705567D">
            <wp:extent cx="5773968" cy="3271380"/>
            <wp:effectExtent l="0" t="0" r="5080" b="5715"/>
            <wp:docPr id="5" name="Picture 5" title="Two Imported Tr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wo Imported track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294" cy="327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A9859" w14:textId="2461ED2F" w:rsidR="005B18BB" w:rsidRDefault="004B7309" w:rsidP="004B7309">
      <w:pPr>
        <w:pStyle w:val="Caption"/>
        <w:jc w:val="center"/>
      </w:pPr>
      <w:r>
        <w:t xml:space="preserve">Figure </w:t>
      </w:r>
      <w:r w:rsidR="005A21E9">
        <w:fldChar w:fldCharType="begin"/>
      </w:r>
      <w:r w:rsidR="005A21E9">
        <w:instrText xml:space="preserve"> SEQ Figure \* ARABIC </w:instrText>
      </w:r>
      <w:r w:rsidR="005A21E9">
        <w:fldChar w:fldCharType="separate"/>
      </w:r>
      <w:r w:rsidR="00FB3C6C">
        <w:rPr>
          <w:noProof/>
        </w:rPr>
        <w:t>5</w:t>
      </w:r>
      <w:r w:rsidR="005A21E9">
        <w:rPr>
          <w:noProof/>
        </w:rPr>
        <w:fldChar w:fldCharType="end"/>
      </w:r>
      <w:r>
        <w:t xml:space="preserve"> Two Imported Tracks</w:t>
      </w:r>
    </w:p>
    <w:p w14:paraId="5261DC41" w14:textId="36B3B126" w:rsidR="00673BB9" w:rsidRDefault="00673BB9" w:rsidP="00673BB9">
      <w:pPr>
        <w:pStyle w:val="ListParagraph"/>
        <w:numPr>
          <w:ilvl w:val="0"/>
          <w:numId w:val="23"/>
        </w:numPr>
        <w:ind w:left="709"/>
      </w:pPr>
      <w:r>
        <w:t>You can now arrange the clips in the order you need.</w:t>
      </w:r>
    </w:p>
    <w:p w14:paraId="135F3973" w14:textId="30F65517" w:rsidR="00C35117" w:rsidRDefault="00F72982" w:rsidP="00673BB9">
      <w:pPr>
        <w:pStyle w:val="ListParagraph"/>
        <w:ind w:left="709"/>
      </w:pPr>
      <w:r>
        <w:t xml:space="preserve">To </w:t>
      </w:r>
      <w:r w:rsidR="00C35117">
        <w:t xml:space="preserve">place </w:t>
      </w:r>
      <w:r>
        <w:t>the first clip before the second clip</w:t>
      </w:r>
      <w:r w:rsidR="00C35117">
        <w:t xml:space="preserve">, </w:t>
      </w:r>
      <w:r>
        <w:t xml:space="preserve">first </w:t>
      </w:r>
      <w:r w:rsidR="00C35117">
        <w:t>click the Time Shift Tool.</w:t>
      </w:r>
    </w:p>
    <w:p w14:paraId="740EF7D4" w14:textId="77777777" w:rsidR="00C35117" w:rsidRDefault="00C35117" w:rsidP="00C35117">
      <w:pPr>
        <w:pStyle w:val="ListParagraph"/>
        <w:ind w:left="709"/>
      </w:pPr>
    </w:p>
    <w:p w14:paraId="3033DD3F" w14:textId="77777777" w:rsidR="004B7309" w:rsidRDefault="00C35117" w:rsidP="004B7309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54F8B5DB" wp14:editId="18000AEC">
            <wp:extent cx="1077487" cy="723568"/>
            <wp:effectExtent l="0" t="0" r="2540" b="635"/>
            <wp:docPr id="34" name="Picture 34" title="Time Shift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ime shift too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775" cy="73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9564" w14:textId="0BEB96F1" w:rsidR="00F72982" w:rsidRDefault="004B7309" w:rsidP="004B7309">
      <w:pPr>
        <w:pStyle w:val="Caption"/>
        <w:ind w:firstLine="709"/>
        <w:jc w:val="center"/>
      </w:pPr>
      <w:r>
        <w:t xml:space="preserve">Figure </w:t>
      </w:r>
      <w:r w:rsidR="005A21E9">
        <w:fldChar w:fldCharType="begin"/>
      </w:r>
      <w:r w:rsidR="005A21E9">
        <w:instrText xml:space="preserve"> SEQ Figure \* ARABIC </w:instrText>
      </w:r>
      <w:r w:rsidR="005A21E9">
        <w:fldChar w:fldCharType="separate"/>
      </w:r>
      <w:r w:rsidR="00FB3C6C">
        <w:rPr>
          <w:noProof/>
        </w:rPr>
        <w:t>6</w:t>
      </w:r>
      <w:r w:rsidR="005A21E9">
        <w:rPr>
          <w:noProof/>
        </w:rPr>
        <w:fldChar w:fldCharType="end"/>
      </w:r>
      <w:r>
        <w:t xml:space="preserve"> Time Shift Tool</w:t>
      </w:r>
    </w:p>
    <w:p w14:paraId="688123BA" w14:textId="15F1F587" w:rsidR="008C220D" w:rsidRDefault="00C35117" w:rsidP="003C07B6">
      <w:pPr>
        <w:pStyle w:val="ListParagraph"/>
        <w:numPr>
          <w:ilvl w:val="0"/>
          <w:numId w:val="23"/>
        </w:numPr>
        <w:ind w:left="709"/>
      </w:pPr>
      <w:r>
        <w:t xml:space="preserve">Drag the </w:t>
      </w:r>
      <w:r w:rsidR="00F72982">
        <w:t>second</w:t>
      </w:r>
      <w:r>
        <w:t xml:space="preserve"> track to the right until the start of the track is aligned with the end of your </w:t>
      </w:r>
      <w:r w:rsidR="00F72982">
        <w:t>first</w:t>
      </w:r>
      <w:r>
        <w:t xml:space="preserve"> track.</w:t>
      </w:r>
    </w:p>
    <w:p w14:paraId="7E64E6AC" w14:textId="77777777" w:rsidR="003C07B6" w:rsidRDefault="003C07B6" w:rsidP="003C07B6">
      <w:pPr>
        <w:pStyle w:val="ListParagraph"/>
        <w:ind w:left="709"/>
      </w:pPr>
    </w:p>
    <w:p w14:paraId="5670456C" w14:textId="77777777" w:rsidR="00B862A8" w:rsidRDefault="00F72982" w:rsidP="00B862A8">
      <w:pPr>
        <w:pStyle w:val="ListParagraph"/>
        <w:keepNext/>
        <w:ind w:left="709"/>
        <w:jc w:val="center"/>
      </w:pPr>
      <w:r>
        <w:rPr>
          <w:noProof/>
        </w:rPr>
        <w:lastRenderedPageBreak/>
        <w:drawing>
          <wp:inline distT="0" distB="0" distL="0" distR="0" wp14:anchorId="6C0661DA" wp14:editId="7BDB90DF">
            <wp:extent cx="3204754" cy="2111874"/>
            <wp:effectExtent l="0" t="0" r="0" b="0"/>
            <wp:docPr id="6" name="Picture 6" title="Aligning Tr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igned track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618" cy="212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CC0EC" w14:textId="422BBC24" w:rsidR="00F72982" w:rsidRDefault="00B862A8" w:rsidP="00B862A8">
      <w:pPr>
        <w:pStyle w:val="Caption"/>
        <w:jc w:val="center"/>
      </w:pPr>
      <w:r>
        <w:t xml:space="preserve">Figure </w:t>
      </w:r>
      <w:r w:rsidR="005A21E9">
        <w:fldChar w:fldCharType="begin"/>
      </w:r>
      <w:r w:rsidR="005A21E9">
        <w:instrText xml:space="preserve"> SEQ Figure \* ARABIC </w:instrText>
      </w:r>
      <w:r w:rsidR="005A21E9">
        <w:fldChar w:fldCharType="separate"/>
      </w:r>
      <w:r w:rsidR="00FB3C6C">
        <w:rPr>
          <w:noProof/>
        </w:rPr>
        <w:t>7</w:t>
      </w:r>
      <w:r w:rsidR="005A21E9">
        <w:rPr>
          <w:noProof/>
        </w:rPr>
        <w:fldChar w:fldCharType="end"/>
      </w:r>
      <w:r>
        <w:t xml:space="preserve"> Aligning Tracks</w:t>
      </w:r>
    </w:p>
    <w:p w14:paraId="72717F1A" w14:textId="1423C4FD" w:rsidR="00D25C3B" w:rsidRDefault="00F72982" w:rsidP="00732670">
      <w:pPr>
        <w:pStyle w:val="ListParagraph"/>
        <w:numPr>
          <w:ilvl w:val="0"/>
          <w:numId w:val="23"/>
        </w:numPr>
        <w:ind w:left="709"/>
      </w:pPr>
      <w:r>
        <w:t xml:space="preserve">Note: To insert silence anywhere in your tracks, select the Selection tool </w:t>
      </w:r>
    </w:p>
    <w:p w14:paraId="0A854D55" w14:textId="77777777" w:rsidR="00B862A8" w:rsidRDefault="00F72982" w:rsidP="00B862A8">
      <w:pPr>
        <w:keepNext/>
        <w:jc w:val="center"/>
      </w:pPr>
      <w:r>
        <w:rPr>
          <w:noProof/>
        </w:rPr>
        <w:drawing>
          <wp:inline distT="0" distB="0" distL="0" distR="0" wp14:anchorId="2D4A1A64" wp14:editId="0EE330B8">
            <wp:extent cx="979200" cy="655098"/>
            <wp:effectExtent l="0" t="0" r="0" b="5715"/>
            <wp:docPr id="19" name="Picture 19" title="Selection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electiont too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518" cy="6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8ECCF" w14:textId="75C5FFA9" w:rsidR="00F72982" w:rsidRDefault="00B862A8" w:rsidP="00B862A8">
      <w:pPr>
        <w:pStyle w:val="Caption"/>
        <w:jc w:val="center"/>
      </w:pPr>
      <w:r>
        <w:t xml:space="preserve">Figure </w:t>
      </w:r>
      <w:r w:rsidR="005A21E9">
        <w:fldChar w:fldCharType="begin"/>
      </w:r>
      <w:r w:rsidR="005A21E9">
        <w:instrText xml:space="preserve"> SEQ Figure \* ARABIC </w:instrText>
      </w:r>
      <w:r w:rsidR="005A21E9">
        <w:fldChar w:fldCharType="separate"/>
      </w:r>
      <w:r w:rsidR="00FB3C6C">
        <w:rPr>
          <w:noProof/>
        </w:rPr>
        <w:t>8</w:t>
      </w:r>
      <w:r w:rsidR="005A21E9">
        <w:rPr>
          <w:noProof/>
        </w:rPr>
        <w:fldChar w:fldCharType="end"/>
      </w:r>
      <w:r>
        <w:t xml:space="preserve"> Selection Tool</w:t>
      </w:r>
    </w:p>
    <w:p w14:paraId="783AAB95" w14:textId="77777777" w:rsidR="000A3B3C" w:rsidRDefault="000A3B3C" w:rsidP="000A3B3C">
      <w:pPr>
        <w:pStyle w:val="ListParagraph"/>
        <w:ind w:left="709"/>
      </w:pPr>
      <w:r>
        <w:t>Place</w:t>
      </w:r>
      <w:r w:rsidR="00B862A8">
        <w:t xml:space="preserve"> the selection tool at the position you want to insert the silence.</w:t>
      </w:r>
      <w:r w:rsidR="00F075A0">
        <w:t xml:space="preserve"> From the Audacity menu, select </w:t>
      </w:r>
    </w:p>
    <w:p w14:paraId="20CA9A33" w14:textId="6D4481F6" w:rsidR="00F075A0" w:rsidRDefault="00F075A0" w:rsidP="000A3B3C">
      <w:pPr>
        <w:pStyle w:val="ListParagraph"/>
        <w:ind w:left="709"/>
      </w:pPr>
      <w:r>
        <w:t>Generate-&gt;Silence.</w:t>
      </w:r>
    </w:p>
    <w:p w14:paraId="27AF05A9" w14:textId="77777777" w:rsidR="00F075A0" w:rsidRDefault="00F075A0" w:rsidP="00F075A0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01ABE3E8" wp14:editId="4E2C4CF9">
            <wp:extent cx="1571413" cy="1584960"/>
            <wp:effectExtent l="0" t="0" r="3810" b="2540"/>
            <wp:docPr id="7" name="Picture 7" title="Generate Sil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nerate Silenc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030" cy="159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8EE14" w14:textId="73AF2863" w:rsidR="00F075A0" w:rsidRDefault="00F075A0" w:rsidP="00F075A0">
      <w:pPr>
        <w:pStyle w:val="Caption"/>
        <w:jc w:val="center"/>
      </w:pPr>
      <w:r>
        <w:t xml:space="preserve">Figure </w:t>
      </w:r>
      <w:r w:rsidR="005A21E9">
        <w:fldChar w:fldCharType="begin"/>
      </w:r>
      <w:r w:rsidR="005A21E9">
        <w:instrText xml:space="preserve"> SEQ Figure \* ARABIC </w:instrText>
      </w:r>
      <w:r w:rsidR="005A21E9">
        <w:fldChar w:fldCharType="separate"/>
      </w:r>
      <w:r w:rsidR="00FB3C6C">
        <w:rPr>
          <w:noProof/>
        </w:rPr>
        <w:t>9</w:t>
      </w:r>
      <w:r w:rsidR="005A21E9">
        <w:rPr>
          <w:noProof/>
        </w:rPr>
        <w:fldChar w:fldCharType="end"/>
      </w:r>
      <w:r>
        <w:t xml:space="preserve"> Generate Silence</w:t>
      </w:r>
    </w:p>
    <w:p w14:paraId="294475EC" w14:textId="7B6CC385" w:rsidR="00F075A0" w:rsidRDefault="002063A2" w:rsidP="000A3B3C">
      <w:pPr>
        <w:pStyle w:val="ListParagraph"/>
        <w:ind w:left="709"/>
      </w:pPr>
      <w:r>
        <w:t>Enter the duration of the silence. Click OK.</w:t>
      </w:r>
    </w:p>
    <w:p w14:paraId="1695C90B" w14:textId="77777777" w:rsidR="002063A2" w:rsidRDefault="002063A2" w:rsidP="002063A2">
      <w:pPr>
        <w:pStyle w:val="ListParagraph"/>
        <w:ind w:left="709"/>
      </w:pPr>
    </w:p>
    <w:p w14:paraId="6DD31BC6" w14:textId="77777777" w:rsidR="002063A2" w:rsidRDefault="002063A2" w:rsidP="002063A2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18E4BA96" wp14:editId="1E57D3E8">
            <wp:extent cx="3370217" cy="1201731"/>
            <wp:effectExtent l="0" t="0" r="0" b="5080"/>
            <wp:docPr id="11" name="Picture 11" title="Silence Du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ilence Duratio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015" cy="121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E90B4" w14:textId="0EA1364A" w:rsidR="002063A2" w:rsidRDefault="002063A2" w:rsidP="002063A2">
      <w:pPr>
        <w:pStyle w:val="Caption"/>
        <w:jc w:val="center"/>
      </w:pPr>
      <w:r>
        <w:t xml:space="preserve">Figure </w:t>
      </w:r>
      <w:r w:rsidR="005A21E9">
        <w:fldChar w:fldCharType="begin"/>
      </w:r>
      <w:r w:rsidR="005A21E9">
        <w:instrText xml:space="preserve"> SEQ Figure \* ARABIC </w:instrText>
      </w:r>
      <w:r w:rsidR="005A21E9">
        <w:fldChar w:fldCharType="separate"/>
      </w:r>
      <w:r w:rsidR="00FB3C6C">
        <w:rPr>
          <w:noProof/>
        </w:rPr>
        <w:t>10</w:t>
      </w:r>
      <w:r w:rsidR="005A21E9">
        <w:rPr>
          <w:noProof/>
        </w:rPr>
        <w:fldChar w:fldCharType="end"/>
      </w:r>
      <w:r>
        <w:t xml:space="preserve"> Silence Duration</w:t>
      </w:r>
    </w:p>
    <w:p w14:paraId="67EF5418" w14:textId="77777777" w:rsidR="00B862A8" w:rsidRDefault="00B862A8" w:rsidP="00B862A8">
      <w:pPr>
        <w:pStyle w:val="ListParagraph"/>
        <w:ind w:left="709"/>
      </w:pPr>
    </w:p>
    <w:p w14:paraId="5A6E03E7" w14:textId="3ADEF5DC" w:rsidR="002063A2" w:rsidRDefault="002063A2" w:rsidP="002063A2">
      <w:pPr>
        <w:pStyle w:val="ListParagraph"/>
        <w:ind w:left="709"/>
      </w:pPr>
      <w:r>
        <w:t>Silence will appear in the position selected for the duration entered.</w:t>
      </w:r>
    </w:p>
    <w:p w14:paraId="29725CA2" w14:textId="77777777" w:rsidR="002063A2" w:rsidRDefault="002063A2" w:rsidP="002063A2">
      <w:pPr>
        <w:pStyle w:val="ListParagraph"/>
        <w:ind w:left="709"/>
      </w:pPr>
    </w:p>
    <w:p w14:paraId="479368CB" w14:textId="77777777" w:rsidR="002063A2" w:rsidRDefault="002063A2" w:rsidP="002063A2">
      <w:pPr>
        <w:pStyle w:val="ListParagraph"/>
        <w:keepNext/>
        <w:ind w:left="709"/>
        <w:jc w:val="center"/>
      </w:pPr>
      <w:r>
        <w:rPr>
          <w:noProof/>
        </w:rPr>
        <w:lastRenderedPageBreak/>
        <w:drawing>
          <wp:inline distT="0" distB="0" distL="0" distR="0" wp14:anchorId="2C95B5BA" wp14:editId="76E9C7C1">
            <wp:extent cx="2142309" cy="1609627"/>
            <wp:effectExtent l="0" t="0" r="4445" b="3810"/>
            <wp:docPr id="12" name="Picture 12" title="Silence Inserted in the Position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lence inserted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351" cy="162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F65E8" w14:textId="5810399E" w:rsidR="002063A2" w:rsidRDefault="002063A2" w:rsidP="000A3B3C">
      <w:pPr>
        <w:pStyle w:val="Caption"/>
        <w:ind w:firstLine="349"/>
        <w:jc w:val="center"/>
      </w:pPr>
      <w:r>
        <w:t xml:space="preserve">Figure </w:t>
      </w:r>
      <w:r w:rsidR="005A21E9">
        <w:fldChar w:fldCharType="begin"/>
      </w:r>
      <w:r w:rsidR="005A21E9">
        <w:instrText xml:space="preserve"> SEQ Figure \* ARABIC </w:instrText>
      </w:r>
      <w:r w:rsidR="005A21E9">
        <w:fldChar w:fldCharType="separate"/>
      </w:r>
      <w:r w:rsidR="00FB3C6C">
        <w:rPr>
          <w:noProof/>
        </w:rPr>
        <w:t>11</w:t>
      </w:r>
      <w:r w:rsidR="005A21E9">
        <w:rPr>
          <w:noProof/>
        </w:rPr>
        <w:fldChar w:fldCharType="end"/>
      </w:r>
      <w:r>
        <w:t xml:space="preserve"> Silence Inserted in the Position Selected</w:t>
      </w:r>
    </w:p>
    <w:p w14:paraId="0357B729" w14:textId="77777777" w:rsidR="00D035C1" w:rsidRDefault="00D035C1" w:rsidP="00D035C1">
      <w:pPr>
        <w:pStyle w:val="ListParagraph"/>
        <w:ind w:left="709"/>
      </w:pPr>
    </w:p>
    <w:p w14:paraId="63409CFD" w14:textId="60C1BC0A" w:rsidR="002063A2" w:rsidRDefault="002063A2" w:rsidP="00DA6EAC">
      <w:pPr>
        <w:pStyle w:val="ListParagraph"/>
        <w:numPr>
          <w:ilvl w:val="0"/>
          <w:numId w:val="23"/>
        </w:numPr>
        <w:ind w:left="709"/>
      </w:pPr>
      <w:r>
        <w:t>To save your assembled tracks as an Audacity project, c</w:t>
      </w:r>
      <w:r w:rsidR="00732670">
        <w:t xml:space="preserve">lick File-&gt;Save Project-&gt;Save </w:t>
      </w:r>
      <w:r>
        <w:t>Lossless Copy of Project</w:t>
      </w:r>
      <w:r w:rsidR="00732670">
        <w:t xml:space="preserve">… </w:t>
      </w:r>
    </w:p>
    <w:p w14:paraId="67994918" w14:textId="77777777" w:rsidR="002063A2" w:rsidRDefault="002063A2" w:rsidP="002063A2">
      <w:pPr>
        <w:keepNext/>
        <w:jc w:val="center"/>
      </w:pPr>
      <w:r>
        <w:rPr>
          <w:noProof/>
        </w:rPr>
        <w:drawing>
          <wp:inline distT="0" distB="0" distL="0" distR="0" wp14:anchorId="7DAF8B37" wp14:editId="17613792">
            <wp:extent cx="2847159" cy="1441909"/>
            <wp:effectExtent l="0" t="0" r="0" b="6350"/>
            <wp:docPr id="14" name="Picture 14" title="Save Lossless Copy of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ve lossless copy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703" cy="145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165E6" w14:textId="27E5A1FE" w:rsidR="002F5120" w:rsidRDefault="002063A2" w:rsidP="002063A2">
      <w:pPr>
        <w:pStyle w:val="Caption"/>
        <w:jc w:val="center"/>
      </w:pPr>
      <w:r>
        <w:t xml:space="preserve">Figure </w:t>
      </w:r>
      <w:r w:rsidR="005A21E9">
        <w:fldChar w:fldCharType="begin"/>
      </w:r>
      <w:r w:rsidR="005A21E9">
        <w:instrText xml:space="preserve"> SEQ Figure \* ARABIC </w:instrText>
      </w:r>
      <w:r w:rsidR="005A21E9">
        <w:fldChar w:fldCharType="separate"/>
      </w:r>
      <w:r w:rsidR="00FB3C6C">
        <w:rPr>
          <w:noProof/>
        </w:rPr>
        <w:t>12</w:t>
      </w:r>
      <w:r w:rsidR="005A21E9">
        <w:rPr>
          <w:noProof/>
        </w:rPr>
        <w:fldChar w:fldCharType="end"/>
      </w:r>
      <w:r>
        <w:t xml:space="preserve"> Save Lossless Copy of Project</w:t>
      </w:r>
    </w:p>
    <w:p w14:paraId="4CF64B8B" w14:textId="35FCBB09" w:rsidR="002063A2" w:rsidRDefault="002063A2" w:rsidP="002063A2">
      <w:pPr>
        <w:pStyle w:val="ListParagraph"/>
        <w:numPr>
          <w:ilvl w:val="0"/>
          <w:numId w:val="23"/>
        </w:numPr>
        <w:ind w:left="709"/>
      </w:pPr>
      <w:r>
        <w:t>A warning sign will appear. Click OK.</w:t>
      </w:r>
    </w:p>
    <w:p w14:paraId="7F24787A" w14:textId="77777777" w:rsidR="00D035C1" w:rsidRDefault="002063A2" w:rsidP="00D035C1">
      <w:pPr>
        <w:keepNext/>
        <w:jc w:val="center"/>
      </w:pPr>
      <w:r>
        <w:rPr>
          <w:noProof/>
        </w:rPr>
        <w:drawing>
          <wp:inline distT="0" distB="0" distL="0" distR="0" wp14:anchorId="126DAA60" wp14:editId="7130441E">
            <wp:extent cx="2534194" cy="1280435"/>
            <wp:effectExtent l="0" t="0" r="0" b="2540"/>
            <wp:docPr id="15" name="Picture 15" title="Save Lossless Project 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ve lossless project warning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021" cy="128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DD94D" w14:textId="79755B52" w:rsidR="002063A2" w:rsidRDefault="00D035C1" w:rsidP="00D035C1">
      <w:pPr>
        <w:pStyle w:val="Caption"/>
        <w:jc w:val="center"/>
      </w:pPr>
      <w:r>
        <w:t xml:space="preserve">Figure </w:t>
      </w:r>
      <w:r w:rsidR="005A21E9">
        <w:fldChar w:fldCharType="begin"/>
      </w:r>
      <w:r w:rsidR="005A21E9">
        <w:instrText xml:space="preserve"> SEQ Figure \* ARABIC </w:instrText>
      </w:r>
      <w:r w:rsidR="005A21E9">
        <w:fldChar w:fldCharType="separate"/>
      </w:r>
      <w:r w:rsidR="00FB3C6C">
        <w:rPr>
          <w:noProof/>
        </w:rPr>
        <w:t>13</w:t>
      </w:r>
      <w:r w:rsidR="005A21E9">
        <w:rPr>
          <w:noProof/>
        </w:rPr>
        <w:fldChar w:fldCharType="end"/>
      </w:r>
      <w:r>
        <w:t xml:space="preserve"> Save Lossless Project </w:t>
      </w:r>
      <w:r>
        <w:rPr>
          <w:noProof/>
        </w:rPr>
        <w:t>Warning</w:t>
      </w:r>
    </w:p>
    <w:p w14:paraId="72345ADD" w14:textId="34B7742A" w:rsidR="00D035C1" w:rsidRDefault="00D035C1" w:rsidP="00D035C1">
      <w:pPr>
        <w:pStyle w:val="ListParagraph"/>
        <w:numPr>
          <w:ilvl w:val="0"/>
          <w:numId w:val="23"/>
        </w:numPr>
        <w:ind w:left="709"/>
      </w:pPr>
      <w:r>
        <w:t>Enter the name of the project and select the location to save the project file.</w:t>
      </w:r>
      <w:r w:rsidR="00FB3C6C">
        <w:t xml:space="preserve"> Click Save to save the project file.</w:t>
      </w:r>
    </w:p>
    <w:p w14:paraId="16CE94ED" w14:textId="77777777" w:rsidR="00FB3C6C" w:rsidRDefault="00D035C1" w:rsidP="00FB3C6C">
      <w:pPr>
        <w:keepNext/>
        <w:jc w:val="center"/>
      </w:pPr>
      <w:r>
        <w:rPr>
          <w:noProof/>
        </w:rPr>
        <w:drawing>
          <wp:inline distT="0" distB="0" distL="0" distR="0" wp14:anchorId="4EDAC8B6" wp14:editId="0644315D">
            <wp:extent cx="2394857" cy="1439163"/>
            <wp:effectExtent l="0" t="0" r="5715" b="0"/>
            <wp:docPr id="16" name="Picture 16" title="Save Project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ve Projec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84" cy="144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19128" w14:textId="3FF1534F" w:rsidR="00D035C1" w:rsidRDefault="00FB3C6C" w:rsidP="00FB3C6C">
      <w:pPr>
        <w:pStyle w:val="Caption"/>
        <w:jc w:val="center"/>
      </w:pPr>
      <w:r>
        <w:t xml:space="preserve">Figure </w:t>
      </w:r>
      <w:r w:rsidR="005A21E9">
        <w:fldChar w:fldCharType="begin"/>
      </w:r>
      <w:r w:rsidR="005A21E9">
        <w:instrText xml:space="preserve"> SEQ Figure \* ARABIC </w:instrText>
      </w:r>
      <w:r w:rsidR="005A21E9">
        <w:fldChar w:fldCharType="separate"/>
      </w:r>
      <w:r>
        <w:rPr>
          <w:noProof/>
        </w:rPr>
        <w:t>14</w:t>
      </w:r>
      <w:r w:rsidR="005A21E9">
        <w:rPr>
          <w:noProof/>
        </w:rPr>
        <w:fldChar w:fldCharType="end"/>
      </w:r>
      <w:r>
        <w:t xml:space="preserve"> Save Project File</w:t>
      </w:r>
    </w:p>
    <w:sectPr w:rsidR="00D035C1" w:rsidSect="00E7675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720" w:right="720" w:bottom="720" w:left="72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E649E4" w14:textId="77777777" w:rsidR="005A21E9" w:rsidRDefault="005A21E9" w:rsidP="00D26429">
      <w:pPr>
        <w:spacing w:after="0" w:line="240" w:lineRule="auto"/>
      </w:pPr>
      <w:r>
        <w:separator/>
      </w:r>
    </w:p>
  </w:endnote>
  <w:endnote w:type="continuationSeparator" w:id="0">
    <w:p w14:paraId="0C4A827E" w14:textId="77777777" w:rsidR="005A21E9" w:rsidRDefault="005A21E9" w:rsidP="00D26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360373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334FE57" w14:textId="6B2053BC" w:rsidR="00E7675E" w:rsidRDefault="00E7675E" w:rsidP="001C1E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95DDF72" w14:textId="77777777" w:rsidR="00E7675E" w:rsidRDefault="00E7675E" w:rsidP="00E7675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sz w:val="20"/>
      </w:rPr>
      <w:id w:val="-105977749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35AC84" w14:textId="5B9B7E5B" w:rsidR="00E7675E" w:rsidRPr="00E7675E" w:rsidRDefault="00E7675E" w:rsidP="001C1EF0">
        <w:pPr>
          <w:pStyle w:val="Footer"/>
          <w:framePr w:wrap="none" w:vAnchor="text" w:hAnchor="margin" w:xAlign="right" w:y="1"/>
          <w:rPr>
            <w:rStyle w:val="PageNumber"/>
            <w:sz w:val="20"/>
          </w:rPr>
        </w:pPr>
        <w:r w:rsidRPr="00E7675E">
          <w:rPr>
            <w:rStyle w:val="PageNumber"/>
            <w:sz w:val="20"/>
          </w:rPr>
          <w:fldChar w:fldCharType="begin"/>
        </w:r>
        <w:r w:rsidRPr="00E7675E">
          <w:rPr>
            <w:rStyle w:val="PageNumber"/>
            <w:sz w:val="20"/>
          </w:rPr>
          <w:instrText xml:space="preserve"> PAGE </w:instrText>
        </w:r>
        <w:r w:rsidRPr="00E7675E">
          <w:rPr>
            <w:rStyle w:val="PageNumber"/>
            <w:sz w:val="20"/>
          </w:rPr>
          <w:fldChar w:fldCharType="separate"/>
        </w:r>
        <w:r w:rsidRPr="00E7675E">
          <w:rPr>
            <w:rStyle w:val="PageNumber"/>
            <w:noProof/>
            <w:sz w:val="20"/>
          </w:rPr>
          <w:t>1</w:t>
        </w:r>
        <w:r w:rsidRPr="00E7675E">
          <w:rPr>
            <w:rStyle w:val="PageNumber"/>
            <w:sz w:val="20"/>
          </w:rPr>
          <w:fldChar w:fldCharType="end"/>
        </w:r>
      </w:p>
    </w:sdtContent>
  </w:sdt>
  <w:p w14:paraId="731FCBD9" w14:textId="6158E98D" w:rsidR="00593868" w:rsidRPr="00593868" w:rsidRDefault="00593868" w:rsidP="00E7675E">
    <w:pPr>
      <w:pStyle w:val="Footer"/>
      <w:tabs>
        <w:tab w:val="clear" w:pos="4680"/>
        <w:tab w:val="clear" w:pos="9360"/>
        <w:tab w:val="right" w:pos="10800"/>
      </w:tabs>
      <w:ind w:right="360"/>
      <w:rPr>
        <w:sz w:val="20"/>
        <w:szCs w:val="20"/>
      </w:rPr>
    </w:pPr>
    <w:r w:rsidRPr="00593868">
      <w:rPr>
        <w:sz w:val="20"/>
        <w:szCs w:val="20"/>
        <w:lang w:val="en-CA"/>
      </w:rPr>
      <w:t>For more information, please contact us at quercus@utsc.utoronto.ca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425773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DF59AC" w14:textId="4ABB694A" w:rsidR="00E7675E" w:rsidRDefault="00E7675E" w:rsidP="001C1E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0527C76" w14:textId="52A0EC73" w:rsidR="00333BC1" w:rsidRDefault="00A97E1E" w:rsidP="00E7675E">
    <w:pPr>
      <w:pStyle w:val="Footer"/>
      <w:tabs>
        <w:tab w:val="clear" w:pos="4680"/>
        <w:tab w:val="clear" w:pos="9360"/>
        <w:tab w:val="right" w:pos="10800"/>
      </w:tabs>
      <w:ind w:right="360"/>
    </w:pPr>
    <w:r w:rsidRPr="00593868">
      <w:rPr>
        <w:sz w:val="20"/>
      </w:rPr>
      <w:tab/>
    </w:r>
    <w:r w:rsidRPr="00593868">
      <w:rPr>
        <w:sz w:val="20"/>
        <w:lang w:val="en-CA"/>
      </w:rPr>
      <w:t>For more information, please contact us at quercus@utsc.utoronto.ca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F129D9" w14:textId="77777777" w:rsidR="005A21E9" w:rsidRDefault="005A21E9" w:rsidP="00D26429">
      <w:pPr>
        <w:spacing w:after="0" w:line="240" w:lineRule="auto"/>
      </w:pPr>
      <w:r>
        <w:separator/>
      </w:r>
    </w:p>
  </w:footnote>
  <w:footnote w:type="continuationSeparator" w:id="0">
    <w:p w14:paraId="6F347E0E" w14:textId="77777777" w:rsidR="005A21E9" w:rsidRDefault="005A21E9" w:rsidP="00D26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127E0" w14:textId="77777777" w:rsidR="00404598" w:rsidRDefault="004045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4E29B" w14:textId="02F616C6" w:rsidR="00404598" w:rsidRDefault="00404598" w:rsidP="00404598">
    <w:pPr>
      <w:pStyle w:val="Header"/>
      <w:jc w:val="right"/>
    </w:pPr>
    <w:r w:rsidRPr="00E90097">
      <w:rPr>
        <w:noProof/>
      </w:rPr>
      <w:drawing>
        <wp:inline distT="0" distB="0" distL="0" distR="0" wp14:anchorId="35D461D4" wp14:editId="2FB9C8D4">
          <wp:extent cx="2597262" cy="530274"/>
          <wp:effectExtent l="0" t="0" r="0" b="3175"/>
          <wp:docPr id="9" name="Picture 9" title="Centre for Teaching and Learning word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4846" cy="556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56D3C" w14:textId="20E8973E" w:rsidR="00857931" w:rsidRDefault="00333BC1" w:rsidP="00333BC1">
    <w:pPr>
      <w:pStyle w:val="Header"/>
      <w:jc w:val="right"/>
    </w:pPr>
    <w:r w:rsidRPr="00E90097">
      <w:rPr>
        <w:noProof/>
      </w:rPr>
      <w:drawing>
        <wp:inline distT="0" distB="0" distL="0" distR="0" wp14:anchorId="15FEE85D" wp14:editId="6F24EC28">
          <wp:extent cx="2597262" cy="530274"/>
          <wp:effectExtent l="0" t="0" r="0" b="3175"/>
          <wp:docPr id="8" name="Picture 8" title="Centre for Teaching and Learning word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4846" cy="556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B83997" w14:textId="77777777" w:rsidR="004A552E" w:rsidRDefault="004A55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9596A"/>
    <w:multiLevelType w:val="hybridMultilevel"/>
    <w:tmpl w:val="86C806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61BA4"/>
    <w:multiLevelType w:val="hybridMultilevel"/>
    <w:tmpl w:val="B23296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002EF0"/>
    <w:multiLevelType w:val="hybridMultilevel"/>
    <w:tmpl w:val="B94C3464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3764FDB"/>
    <w:multiLevelType w:val="multilevel"/>
    <w:tmpl w:val="8876B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117C8F"/>
    <w:multiLevelType w:val="hybridMultilevel"/>
    <w:tmpl w:val="AC3892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D4B98"/>
    <w:multiLevelType w:val="hybridMultilevel"/>
    <w:tmpl w:val="A154B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A421E"/>
    <w:multiLevelType w:val="hybridMultilevel"/>
    <w:tmpl w:val="6F487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A0AD0"/>
    <w:multiLevelType w:val="hybridMultilevel"/>
    <w:tmpl w:val="5EA8B644"/>
    <w:lvl w:ilvl="0" w:tplc="2802398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494C3B"/>
    <w:multiLevelType w:val="hybridMultilevel"/>
    <w:tmpl w:val="CA468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86EAC"/>
    <w:multiLevelType w:val="hybridMultilevel"/>
    <w:tmpl w:val="D84ECC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A5363"/>
    <w:multiLevelType w:val="hybridMultilevel"/>
    <w:tmpl w:val="373AF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444C86"/>
    <w:multiLevelType w:val="hybridMultilevel"/>
    <w:tmpl w:val="CEAE8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7369BA"/>
    <w:multiLevelType w:val="hybridMultilevel"/>
    <w:tmpl w:val="BAD2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D3848"/>
    <w:multiLevelType w:val="hybridMultilevel"/>
    <w:tmpl w:val="8F66CED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834217"/>
    <w:multiLevelType w:val="hybridMultilevel"/>
    <w:tmpl w:val="56AEB8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8C67D3"/>
    <w:multiLevelType w:val="hybridMultilevel"/>
    <w:tmpl w:val="092650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463578"/>
    <w:multiLevelType w:val="hybridMultilevel"/>
    <w:tmpl w:val="12468B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19461F"/>
    <w:multiLevelType w:val="hybridMultilevel"/>
    <w:tmpl w:val="C23C2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5979E6"/>
    <w:multiLevelType w:val="hybridMultilevel"/>
    <w:tmpl w:val="B40E1B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5D4EB3"/>
    <w:multiLevelType w:val="hybridMultilevel"/>
    <w:tmpl w:val="85F45C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B170EA"/>
    <w:multiLevelType w:val="hybridMultilevel"/>
    <w:tmpl w:val="B9744046"/>
    <w:lvl w:ilvl="0" w:tplc="04090017">
      <w:start w:val="1"/>
      <w:numFmt w:val="lowerLetter"/>
      <w:lvlText w:val="%1)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3864B00"/>
    <w:multiLevelType w:val="hybridMultilevel"/>
    <w:tmpl w:val="7668D9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576685"/>
    <w:multiLevelType w:val="hybridMultilevel"/>
    <w:tmpl w:val="F0A6D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BD0B2C"/>
    <w:multiLevelType w:val="hybridMultilevel"/>
    <w:tmpl w:val="D16A79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97BDE"/>
    <w:multiLevelType w:val="hybridMultilevel"/>
    <w:tmpl w:val="B97440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D87506"/>
    <w:multiLevelType w:val="hybridMultilevel"/>
    <w:tmpl w:val="15909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E12B3A"/>
    <w:multiLevelType w:val="hybridMultilevel"/>
    <w:tmpl w:val="03CE3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3"/>
  </w:num>
  <w:num w:numId="4">
    <w:abstractNumId w:val="12"/>
  </w:num>
  <w:num w:numId="5">
    <w:abstractNumId w:val="20"/>
  </w:num>
  <w:num w:numId="6">
    <w:abstractNumId w:val="8"/>
  </w:num>
  <w:num w:numId="7">
    <w:abstractNumId w:val="26"/>
  </w:num>
  <w:num w:numId="8">
    <w:abstractNumId w:val="21"/>
  </w:num>
  <w:num w:numId="9">
    <w:abstractNumId w:val="16"/>
  </w:num>
  <w:num w:numId="10">
    <w:abstractNumId w:val="10"/>
  </w:num>
  <w:num w:numId="11">
    <w:abstractNumId w:val="17"/>
  </w:num>
  <w:num w:numId="12">
    <w:abstractNumId w:val="4"/>
  </w:num>
  <w:num w:numId="13">
    <w:abstractNumId w:val="11"/>
  </w:num>
  <w:num w:numId="14">
    <w:abstractNumId w:val="14"/>
  </w:num>
  <w:num w:numId="15">
    <w:abstractNumId w:val="13"/>
  </w:num>
  <w:num w:numId="16">
    <w:abstractNumId w:val="23"/>
  </w:num>
  <w:num w:numId="17">
    <w:abstractNumId w:val="18"/>
  </w:num>
  <w:num w:numId="18">
    <w:abstractNumId w:val="0"/>
  </w:num>
  <w:num w:numId="19">
    <w:abstractNumId w:val="5"/>
  </w:num>
  <w:num w:numId="20">
    <w:abstractNumId w:val="15"/>
  </w:num>
  <w:num w:numId="21">
    <w:abstractNumId w:val="19"/>
  </w:num>
  <w:num w:numId="22">
    <w:abstractNumId w:val="24"/>
  </w:num>
  <w:num w:numId="23">
    <w:abstractNumId w:val="1"/>
  </w:num>
  <w:num w:numId="24">
    <w:abstractNumId w:val="6"/>
  </w:num>
  <w:num w:numId="25">
    <w:abstractNumId w:val="7"/>
  </w:num>
  <w:num w:numId="26">
    <w:abstractNumId w:val="22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3MLUwMTA3MDA1tjRU0lEKTi0uzszPAykwrgUAHe/LjSwAAAA="/>
  </w:docVars>
  <w:rsids>
    <w:rsidRoot w:val="00751413"/>
    <w:rsid w:val="000013D0"/>
    <w:rsid w:val="000101E2"/>
    <w:rsid w:val="00014A05"/>
    <w:rsid w:val="00015E66"/>
    <w:rsid w:val="00022F81"/>
    <w:rsid w:val="00040553"/>
    <w:rsid w:val="00055396"/>
    <w:rsid w:val="00056D9F"/>
    <w:rsid w:val="000708C2"/>
    <w:rsid w:val="000713CA"/>
    <w:rsid w:val="00086262"/>
    <w:rsid w:val="0009408C"/>
    <w:rsid w:val="000A3B3C"/>
    <w:rsid w:val="000A63E8"/>
    <w:rsid w:val="000C3065"/>
    <w:rsid w:val="000E4C99"/>
    <w:rsid w:val="000E6077"/>
    <w:rsid w:val="00101CB0"/>
    <w:rsid w:val="00111E86"/>
    <w:rsid w:val="00114BCF"/>
    <w:rsid w:val="0012343C"/>
    <w:rsid w:val="00130D4A"/>
    <w:rsid w:val="00132D1E"/>
    <w:rsid w:val="0013325A"/>
    <w:rsid w:val="00137195"/>
    <w:rsid w:val="00164CCE"/>
    <w:rsid w:val="00170259"/>
    <w:rsid w:val="001937FC"/>
    <w:rsid w:val="001A065A"/>
    <w:rsid w:val="001A077A"/>
    <w:rsid w:val="001A3AFE"/>
    <w:rsid w:val="001C699A"/>
    <w:rsid w:val="001C7B62"/>
    <w:rsid w:val="001D0945"/>
    <w:rsid w:val="001D5F45"/>
    <w:rsid w:val="001E28CD"/>
    <w:rsid w:val="001F1F29"/>
    <w:rsid w:val="001F3127"/>
    <w:rsid w:val="001F3262"/>
    <w:rsid w:val="002002C9"/>
    <w:rsid w:val="00203F06"/>
    <w:rsid w:val="00205108"/>
    <w:rsid w:val="002063A2"/>
    <w:rsid w:val="0020684E"/>
    <w:rsid w:val="00216E85"/>
    <w:rsid w:val="00232723"/>
    <w:rsid w:val="0024003D"/>
    <w:rsid w:val="00254753"/>
    <w:rsid w:val="00261EA1"/>
    <w:rsid w:val="00265718"/>
    <w:rsid w:val="00281562"/>
    <w:rsid w:val="002849D1"/>
    <w:rsid w:val="002A38BB"/>
    <w:rsid w:val="002D440F"/>
    <w:rsid w:val="002F0628"/>
    <w:rsid w:val="002F3C7C"/>
    <w:rsid w:val="002F5120"/>
    <w:rsid w:val="003008FF"/>
    <w:rsid w:val="00307382"/>
    <w:rsid w:val="00321B94"/>
    <w:rsid w:val="00327E85"/>
    <w:rsid w:val="00331D26"/>
    <w:rsid w:val="00333BC1"/>
    <w:rsid w:val="00334149"/>
    <w:rsid w:val="003512DA"/>
    <w:rsid w:val="00355BB3"/>
    <w:rsid w:val="003627D1"/>
    <w:rsid w:val="00392B24"/>
    <w:rsid w:val="00396A27"/>
    <w:rsid w:val="003A6309"/>
    <w:rsid w:val="003C07B6"/>
    <w:rsid w:val="003C2758"/>
    <w:rsid w:val="003C7C87"/>
    <w:rsid w:val="003F5BD8"/>
    <w:rsid w:val="00404598"/>
    <w:rsid w:val="00412B3B"/>
    <w:rsid w:val="0042184E"/>
    <w:rsid w:val="00456A43"/>
    <w:rsid w:val="004845D1"/>
    <w:rsid w:val="00496635"/>
    <w:rsid w:val="004A552E"/>
    <w:rsid w:val="004B11F5"/>
    <w:rsid w:val="004B7309"/>
    <w:rsid w:val="004B7F62"/>
    <w:rsid w:val="004D40C0"/>
    <w:rsid w:val="004E46E8"/>
    <w:rsid w:val="004F0DBB"/>
    <w:rsid w:val="004F15CA"/>
    <w:rsid w:val="005036D2"/>
    <w:rsid w:val="00506F09"/>
    <w:rsid w:val="00530395"/>
    <w:rsid w:val="00532708"/>
    <w:rsid w:val="00540A6D"/>
    <w:rsid w:val="005459AD"/>
    <w:rsid w:val="0055674A"/>
    <w:rsid w:val="00557B74"/>
    <w:rsid w:val="005620A1"/>
    <w:rsid w:val="005634CB"/>
    <w:rsid w:val="00563DB3"/>
    <w:rsid w:val="005642EA"/>
    <w:rsid w:val="0056482B"/>
    <w:rsid w:val="00570E9B"/>
    <w:rsid w:val="0058119F"/>
    <w:rsid w:val="0059257E"/>
    <w:rsid w:val="00593868"/>
    <w:rsid w:val="00593FF3"/>
    <w:rsid w:val="00595565"/>
    <w:rsid w:val="00596623"/>
    <w:rsid w:val="005968A1"/>
    <w:rsid w:val="005A21E9"/>
    <w:rsid w:val="005B18BB"/>
    <w:rsid w:val="005B65AB"/>
    <w:rsid w:val="005D45BD"/>
    <w:rsid w:val="005E0F56"/>
    <w:rsid w:val="005E35FE"/>
    <w:rsid w:val="005F0D61"/>
    <w:rsid w:val="005F1E1F"/>
    <w:rsid w:val="005F5738"/>
    <w:rsid w:val="00645A35"/>
    <w:rsid w:val="00647261"/>
    <w:rsid w:val="00662B95"/>
    <w:rsid w:val="00672132"/>
    <w:rsid w:val="00673BB9"/>
    <w:rsid w:val="0069201F"/>
    <w:rsid w:val="00695947"/>
    <w:rsid w:val="006A1D4E"/>
    <w:rsid w:val="006B208D"/>
    <w:rsid w:val="006C4D22"/>
    <w:rsid w:val="006D30AB"/>
    <w:rsid w:val="006F3A0C"/>
    <w:rsid w:val="006F7BDD"/>
    <w:rsid w:val="0070043F"/>
    <w:rsid w:val="0070209B"/>
    <w:rsid w:val="0070535C"/>
    <w:rsid w:val="007072DA"/>
    <w:rsid w:val="0070774E"/>
    <w:rsid w:val="0071089F"/>
    <w:rsid w:val="0072696E"/>
    <w:rsid w:val="007309D7"/>
    <w:rsid w:val="00732670"/>
    <w:rsid w:val="0073772B"/>
    <w:rsid w:val="00742DEF"/>
    <w:rsid w:val="00751413"/>
    <w:rsid w:val="00753A11"/>
    <w:rsid w:val="00756CF8"/>
    <w:rsid w:val="007646AC"/>
    <w:rsid w:val="007940DD"/>
    <w:rsid w:val="007A058B"/>
    <w:rsid w:val="007A26AF"/>
    <w:rsid w:val="007C2AAB"/>
    <w:rsid w:val="007C35CA"/>
    <w:rsid w:val="007C5ACB"/>
    <w:rsid w:val="007F1C6F"/>
    <w:rsid w:val="007F4DC2"/>
    <w:rsid w:val="007F7E57"/>
    <w:rsid w:val="00805647"/>
    <w:rsid w:val="00822816"/>
    <w:rsid w:val="00831B8A"/>
    <w:rsid w:val="008443DA"/>
    <w:rsid w:val="00851F28"/>
    <w:rsid w:val="0085235D"/>
    <w:rsid w:val="008542D5"/>
    <w:rsid w:val="00857931"/>
    <w:rsid w:val="00860899"/>
    <w:rsid w:val="00874282"/>
    <w:rsid w:val="00884C78"/>
    <w:rsid w:val="008A5A08"/>
    <w:rsid w:val="008C220D"/>
    <w:rsid w:val="008D7DC6"/>
    <w:rsid w:val="008E309A"/>
    <w:rsid w:val="008E55FB"/>
    <w:rsid w:val="00900C38"/>
    <w:rsid w:val="00902BD4"/>
    <w:rsid w:val="00930294"/>
    <w:rsid w:val="00930F03"/>
    <w:rsid w:val="00943953"/>
    <w:rsid w:val="009638D4"/>
    <w:rsid w:val="009666DD"/>
    <w:rsid w:val="00973BB1"/>
    <w:rsid w:val="00986450"/>
    <w:rsid w:val="009970C4"/>
    <w:rsid w:val="009A293B"/>
    <w:rsid w:val="009A2C52"/>
    <w:rsid w:val="009A4016"/>
    <w:rsid w:val="009B388D"/>
    <w:rsid w:val="009D6832"/>
    <w:rsid w:val="009E0C1E"/>
    <w:rsid w:val="009E3AB9"/>
    <w:rsid w:val="009E706D"/>
    <w:rsid w:val="00A545CA"/>
    <w:rsid w:val="00A73994"/>
    <w:rsid w:val="00A739B9"/>
    <w:rsid w:val="00A97E1E"/>
    <w:rsid w:val="00AA5433"/>
    <w:rsid w:val="00AC005E"/>
    <w:rsid w:val="00AC67AE"/>
    <w:rsid w:val="00AC788E"/>
    <w:rsid w:val="00AF3487"/>
    <w:rsid w:val="00B13B63"/>
    <w:rsid w:val="00B14101"/>
    <w:rsid w:val="00B17F2E"/>
    <w:rsid w:val="00B229E1"/>
    <w:rsid w:val="00B24A31"/>
    <w:rsid w:val="00B333FA"/>
    <w:rsid w:val="00B53258"/>
    <w:rsid w:val="00B6308E"/>
    <w:rsid w:val="00B753E4"/>
    <w:rsid w:val="00B857AD"/>
    <w:rsid w:val="00B862A8"/>
    <w:rsid w:val="00B90888"/>
    <w:rsid w:val="00B92607"/>
    <w:rsid w:val="00BA04D8"/>
    <w:rsid w:val="00BA36E4"/>
    <w:rsid w:val="00BA6126"/>
    <w:rsid w:val="00BB0787"/>
    <w:rsid w:val="00BB1372"/>
    <w:rsid w:val="00BB4EA7"/>
    <w:rsid w:val="00BC368A"/>
    <w:rsid w:val="00BC38B7"/>
    <w:rsid w:val="00BC74F2"/>
    <w:rsid w:val="00BD378C"/>
    <w:rsid w:val="00BD4F93"/>
    <w:rsid w:val="00BE0101"/>
    <w:rsid w:val="00BE4292"/>
    <w:rsid w:val="00BF3C38"/>
    <w:rsid w:val="00BF4ED0"/>
    <w:rsid w:val="00C24434"/>
    <w:rsid w:val="00C3026E"/>
    <w:rsid w:val="00C35117"/>
    <w:rsid w:val="00C3555D"/>
    <w:rsid w:val="00C36918"/>
    <w:rsid w:val="00C41EC3"/>
    <w:rsid w:val="00C43420"/>
    <w:rsid w:val="00C506AE"/>
    <w:rsid w:val="00C5741E"/>
    <w:rsid w:val="00C96307"/>
    <w:rsid w:val="00CB1B70"/>
    <w:rsid w:val="00CB4653"/>
    <w:rsid w:val="00CC0D42"/>
    <w:rsid w:val="00CC4D87"/>
    <w:rsid w:val="00CF749B"/>
    <w:rsid w:val="00D035C1"/>
    <w:rsid w:val="00D06244"/>
    <w:rsid w:val="00D06517"/>
    <w:rsid w:val="00D2146C"/>
    <w:rsid w:val="00D25C3B"/>
    <w:rsid w:val="00D26429"/>
    <w:rsid w:val="00D322B0"/>
    <w:rsid w:val="00D32C6E"/>
    <w:rsid w:val="00D33756"/>
    <w:rsid w:val="00D43C1A"/>
    <w:rsid w:val="00D45800"/>
    <w:rsid w:val="00D5570D"/>
    <w:rsid w:val="00D651F0"/>
    <w:rsid w:val="00D825D4"/>
    <w:rsid w:val="00DB2823"/>
    <w:rsid w:val="00DB459A"/>
    <w:rsid w:val="00DD01FD"/>
    <w:rsid w:val="00DD3EED"/>
    <w:rsid w:val="00DF0955"/>
    <w:rsid w:val="00E05D8D"/>
    <w:rsid w:val="00E23383"/>
    <w:rsid w:val="00E3112D"/>
    <w:rsid w:val="00E41405"/>
    <w:rsid w:val="00E520B4"/>
    <w:rsid w:val="00E56486"/>
    <w:rsid w:val="00E70C89"/>
    <w:rsid w:val="00E73A6E"/>
    <w:rsid w:val="00E7675E"/>
    <w:rsid w:val="00E93FE9"/>
    <w:rsid w:val="00E95277"/>
    <w:rsid w:val="00EA22D6"/>
    <w:rsid w:val="00ED39EF"/>
    <w:rsid w:val="00EE159A"/>
    <w:rsid w:val="00EF1850"/>
    <w:rsid w:val="00EF45B9"/>
    <w:rsid w:val="00F075A0"/>
    <w:rsid w:val="00F17ED8"/>
    <w:rsid w:val="00F22E8D"/>
    <w:rsid w:val="00F24214"/>
    <w:rsid w:val="00F24DCD"/>
    <w:rsid w:val="00F25BD1"/>
    <w:rsid w:val="00F30BB7"/>
    <w:rsid w:val="00F44014"/>
    <w:rsid w:val="00F44107"/>
    <w:rsid w:val="00F72982"/>
    <w:rsid w:val="00FA6FBC"/>
    <w:rsid w:val="00FB3C6C"/>
    <w:rsid w:val="00FD304F"/>
    <w:rsid w:val="00FF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EECC0B"/>
  <w15:chartTrackingRefBased/>
  <w15:docId w15:val="{8D6730D5-DD68-4008-8F49-50F906579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18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141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2F0628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F0628"/>
    <w:rPr>
      <w:rFonts w:asciiTheme="majorHAnsi" w:eastAsiaTheme="majorEastAsia" w:hAnsiTheme="majorHAnsi" w:cstheme="majorBidi"/>
      <w:b/>
      <w:spacing w:val="-10"/>
      <w:kern w:val="28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851F2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2184E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0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0A1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7C5AC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26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429"/>
  </w:style>
  <w:style w:type="paragraph" w:styleId="Footer">
    <w:name w:val="footer"/>
    <w:basedOn w:val="Normal"/>
    <w:link w:val="FooterChar"/>
    <w:uiPriority w:val="99"/>
    <w:unhideWhenUsed/>
    <w:rsid w:val="00D26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429"/>
  </w:style>
  <w:style w:type="character" w:styleId="Hyperlink">
    <w:name w:val="Hyperlink"/>
    <w:basedOn w:val="DefaultParagraphFont"/>
    <w:uiPriority w:val="99"/>
    <w:unhideWhenUsed/>
    <w:rsid w:val="004A55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A552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651F0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0774E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767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B50C4-DD22-1442-9D93-476ADEFEE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4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Toronto</Company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Wigglesworth</dc:creator>
  <cp:keywords/>
  <dc:description/>
  <cp:lastModifiedBy>Dina Soliman</cp:lastModifiedBy>
  <cp:revision>130</cp:revision>
  <cp:lastPrinted>2018-03-06T18:16:00Z</cp:lastPrinted>
  <dcterms:created xsi:type="dcterms:W3CDTF">2018-03-23T13:18:00Z</dcterms:created>
  <dcterms:modified xsi:type="dcterms:W3CDTF">2019-12-02T16:08:00Z</dcterms:modified>
</cp:coreProperties>
</file>